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Azamian Bobak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TARS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8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1,370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1,231,901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established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April 16,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by an automatic sale pursuant to a Rule 10b5-1 trading plan adopted by the Reporting Person on May 14,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trustee of the Bobak Azamian Living Trust, established April 16, 2018 and has voting and dispositive power with respect to these shares.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Leonard M. Greenstein,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67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2021-08-06T15:41:43Z</dcterms:created>
  <dcterms:modified xsi:type="dcterms:W3CDTF">2021-08-06T15:41:43Z</dcterms:modified>
</cp:coreProperties>
</file>