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4278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64739.17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26731663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01/13/2017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4278</w:t>
      </w:r>
      <w:r>
        <w:rPr>
          <w:sz w:val="20"/>
          <w:szCs w:val="20"/>
          <w:color w:val="auto"/>
        </w:rPr>
        <w:tab/>
      </w:r>
      <w:r>
        <w:rPr>
          <w:rFonts w:ascii="Times New Roman" w:cs="Times New Roman" w:eastAsia="Times New Roman" w:hAnsi="Times New Roman"/>
          <w:sz w:val="21"/>
          <w:szCs w:val="21"/>
          <w:color w:val="auto"/>
        </w:rPr>
        <w:t>01/13/2017 Cash</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 Living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Bobak Azamian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15440 Laguna Canyon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02/08/2023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136288.70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122248.61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03/08/2023 4853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72879.28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03/09/2023 717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10759.16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110293.70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03/16/2023 791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10620.12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03/17/2023 795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10557.52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03/20/2023 741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9346.01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8752.65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8965.23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03/23/2023 737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8952.56</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2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04/19/2023 8000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108779.90</w:t>
            </w: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23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3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Irvine  CA  92618</w:t>
            </w:r>
          </w:p>
        </w:tc>
        <w:tc>
          <w:tcPr>
            <w:tcW w:w="2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Bobak Azamian Living Trust</w:t>
            </w:r>
          </w:p>
        </w:tc>
        <w:tc>
          <w:tcPr>
            <w:tcW w:w="23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 Suite 160</w:t>
            </w:r>
          </w:p>
        </w:tc>
        <w:tc>
          <w:tcPr>
            <w:tcW w:w="2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04/21/2023 2311</w:t>
            </w:r>
          </w:p>
        </w:tc>
        <w:tc>
          <w:tcPr>
            <w:tcW w:w="1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34736.27</w:t>
            </w: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Irvine  CA  92618</w:t>
            </w:r>
          </w:p>
        </w:tc>
        <w:tc>
          <w:tcPr>
            <w:tcW w:w="2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This trade took place in the Bobak Azamian Living Trust account for which Bobak Azamian is a Trustee.</w:t>
      </w:r>
    </w:p>
    <w:p>
      <w:pPr>
        <w:spacing w:after="0"/>
        <w:rPr>
          <w:sz w:val="20"/>
          <w:szCs w:val="20"/>
          <w:color w:val="auto"/>
        </w:rPr>
      </w:pPr>
      <w:r>
        <w:rPr>
          <w:rFonts w:ascii="Times New Roman" w:cs="Times New Roman" w:eastAsia="Times New Roman" w:hAnsi="Times New Roman"/>
          <w:sz w:val="22"/>
          <w:szCs w:val="22"/>
          <w:color w:val="auto"/>
        </w:rPr>
        <w:t>04/28/2023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06/13/2022</w:t>
      </w:r>
    </w:p>
    <w:p>
      <w:pPr>
        <w:spacing w:after="0" w:line="612" w:lineRule="exact"/>
        <w:rPr>
          <w:sz w:val="20"/>
          <w:szCs w:val="20"/>
          <w:color w:val="auto"/>
        </w:rPr>
      </w:pPr>
    </w:p>
    <w:p>
      <w:pPr>
        <w:sectPr>
          <w:pgSz w:w="11900" w:h="16838" w:orient="portrait"/>
          <w:cols w:equalWidth="0" w:num="2">
            <w:col w:w="3400" w:space="720"/>
            <w:col w:w="708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Bobak Azamian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2023-04-28T16:58:16Z</dcterms:created>
  <dcterms:modified xsi:type="dcterms:W3CDTF">2023-04-28T16:58:16Z</dcterms:modified>
</cp:coreProperties>
</file>