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Mottiwala Aziz</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35"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Tarsus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TARS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452" w:lineRule="exact"/>
        <w:rPr>
          <w:sz w:val="24"/>
          <w:szCs w:val="24"/>
          <w:color w:val="auto"/>
        </w:rPr>
      </w:pPr>
    </w:p>
    <w:p>
      <w:pPr>
        <w:sectPr>
          <w:pgSz w:w="11900" w:h="16838" w:orient="portrait"/>
          <w:cols w:equalWidth="0" w:num="3">
            <w:col w:w="3540" w:space="380"/>
            <w:col w:w="3160" w:space="6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7"/>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0"/>
          </w:tcPr>
          <w:p>
            <w:pPr>
              <w:ind w:left="4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IRVINE</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41"/>
              <w:spacing w:after="0"/>
              <w:rPr>
                <w:sz w:val="20"/>
                <w:szCs w:val="20"/>
                <w:color w:val="auto"/>
              </w:rPr>
            </w:pPr>
            <w:r>
              <w:rPr>
                <w:rFonts w:ascii="Arial" w:cs="Arial" w:eastAsia="Arial" w:hAnsi="Arial"/>
                <w:sz w:val="17"/>
                <w:szCs w:val="17"/>
                <w:color w:val="0000FF"/>
              </w:rPr>
              <w:t>11/02/2021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Arial" w:cs="Arial" w:eastAsia="Arial" w:hAnsi="Arial"/>
                <w:sz w:val="17"/>
                <w:szCs w:val="17"/>
                <w:color w:val="0000FF"/>
              </w:rPr>
              <w:t>5,458</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26.753</w:t>
            </w:r>
            <w:r>
              <w:rPr>
                <w:rFonts w:ascii="Arial" w:cs="Arial" w:eastAsia="Arial" w:hAnsi="Arial"/>
                <w:sz w:val="22"/>
                <w:szCs w:val="22"/>
                <w:color w:val="008000"/>
                <w:w w:val="93"/>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6"/>
              </w:rPr>
              <w:t>52,745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41"/>
              <w:spacing w:after="0"/>
              <w:rPr>
                <w:sz w:val="20"/>
                <w:szCs w:val="20"/>
                <w:color w:val="auto"/>
              </w:rPr>
            </w:pPr>
            <w:r>
              <w:rPr>
                <w:rFonts w:ascii="Arial" w:cs="Arial" w:eastAsia="Arial" w:hAnsi="Arial"/>
                <w:sz w:val="17"/>
                <w:szCs w:val="17"/>
                <w:color w:val="0000FF"/>
              </w:rPr>
              <w:t>11/02/2021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212"/>
              <w:spacing w:after="0"/>
              <w:rPr>
                <w:sz w:val="20"/>
                <w:szCs w:val="20"/>
                <w:color w:val="auto"/>
              </w:rPr>
            </w:pPr>
            <w:r>
              <w:rPr>
                <w:rFonts w:ascii="Arial" w:cs="Arial" w:eastAsia="Arial" w:hAnsi="Arial"/>
                <w:sz w:val="17"/>
                <w:szCs w:val="17"/>
                <w:color w:val="0000FF"/>
              </w:rPr>
              <w:t>542</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27.071</w:t>
            </w:r>
            <w:r>
              <w:rPr>
                <w:rFonts w:ascii="Arial" w:cs="Arial" w:eastAsia="Arial" w:hAnsi="Arial"/>
                <w:sz w:val="22"/>
                <w:szCs w:val="22"/>
                <w:color w:val="008000"/>
                <w:w w:val="93"/>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6"/>
              </w:rPr>
              <w:t>52,203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61"/>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41"/>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September 13, 2021.</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$26.020 to $27.015.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$27.020 to $27.730.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11/04/2021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854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2021-11-04T18:05:35Z</dcterms:created>
  <dcterms:modified xsi:type="dcterms:W3CDTF">2021-11-04T18:05:35Z</dcterms:modified>
</cp:coreProperties>
</file>