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82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8215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32" w:lineRule="exact"/>
        <w:rPr>
          <w:sz w:val="24"/>
          <w:szCs w:val="24"/>
          <w:color w:val="auto"/>
        </w:rPr>
      </w:pPr>
    </w:p>
    <w:p>
      <w:pPr>
        <w:sectPr>
          <w:pgSz w:w="11900" w:h="16838" w:orient="portrait"/>
          <w:cols w:equalWidth="0" w:num="3">
            <w:col w:w="3540" w:space="380"/>
            <w:col w:w="3160" w:space="6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12/24/2025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1"/>
              <w:spacing w:after="0"/>
              <w:rPr>
                <w:sz w:val="20"/>
                <w:szCs w:val="20"/>
                <w:color w:val="auto"/>
              </w:rPr>
            </w:pPr>
            <w:r>
              <w:rPr>
                <w:rFonts w:ascii="Times New Roman" w:cs="Times New Roman" w:eastAsia="Times New Roman" w:hAnsi="Times New Roman"/>
                <w:sz w:val="17"/>
                <w:szCs w:val="17"/>
                <w:color w:val="0000FF"/>
              </w:rPr>
              <w:t>5,443</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82.41</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858,548</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12/24/2025</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251"/>
              <w:spacing w:after="0"/>
              <w:rPr>
                <w:sz w:val="20"/>
                <w:szCs w:val="20"/>
                <w:color w:val="auto"/>
              </w:rPr>
            </w:pPr>
            <w:r>
              <w:rPr>
                <w:rFonts w:ascii="Times New Roman" w:cs="Times New Roman" w:eastAsia="Times New Roman" w:hAnsi="Times New Roman"/>
                <w:sz w:val="17"/>
                <w:szCs w:val="17"/>
                <w:color w:val="0000FF"/>
              </w:rPr>
              <w:t>557</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83.54</w:t>
            </w:r>
            <w:r>
              <w:rPr>
                <w:rFonts w:ascii="Times New Roman" w:cs="Times New Roman" w:eastAsia="Times New Roman" w:hAnsi="Times New Roman"/>
                <w:sz w:val="22"/>
                <w:szCs w:val="22"/>
                <w:color w:val="008000"/>
                <w:w w:val="98"/>
                <w:vertAlign w:val="superscript"/>
              </w:rPr>
              <w:t>(4)</w:t>
            </w: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857,991</w:t>
            </w:r>
          </w:p>
        </w:tc>
        <w:tc>
          <w:tcPr>
            <w:tcW w:w="300" w:type="dxa"/>
            <w:vAlign w:val="bottom"/>
          </w:tcPr>
          <w:p>
            <w:pPr>
              <w:spacing w:after="0"/>
              <w:rPr>
                <w:sz w:val="18"/>
                <w:szCs w:val="18"/>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1,750</w:t>
            </w:r>
          </w:p>
        </w:tc>
        <w:tc>
          <w:tcPr>
            <w:tcW w:w="300" w:type="dxa"/>
            <w:vAlign w:val="bottom"/>
          </w:tcPr>
          <w:p>
            <w:pPr>
              <w:spacing w:after="0"/>
              <w:rPr>
                <w:sz w:val="23"/>
                <w:szCs w:val="23"/>
                <w:color w:val="auto"/>
              </w:rPr>
            </w:pPr>
          </w:p>
        </w:tc>
        <w:tc>
          <w:tcPr>
            <w:tcW w:w="56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40" w:type="dxa"/>
            <w:vAlign w:val="bottom"/>
          </w:tcPr>
          <w:p>
            <w:pPr>
              <w:spacing w:after="0"/>
              <w:rPr>
                <w:sz w:val="14"/>
                <w:szCs w:val="14"/>
                <w:color w:val="auto"/>
              </w:rPr>
            </w:pP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December 12, 2024.</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$81.89 to $82.88.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$83.14 to $84.04.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12/30/2025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67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2025-12-30T16:18:52Z</dcterms:created>
  <dcterms:modified xsi:type="dcterms:W3CDTF">2025-12-30T16:18:52Z</dcterms:modified>
</cp:coreProperties>
</file>