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YARNO WENDY 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Tarsus Pharmaceuticals,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shares vest in 3 annual installments beginning on November 19, 2021.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Wendy L. Yarno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11/23/2020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18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2020-11-23T18:02:23Z</dcterms:created>
  <dcterms:modified xsi:type="dcterms:W3CDTF">2020-11-23T18:02:23Z</dcterms:modified>
</cp:coreProperties>
</file>