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01" w:lineRule="exact"/>
        <w:rPr>
          <w:sz w:val="24"/>
          <w:szCs w:val="24"/>
          <w:color w:val="auto"/>
        </w:rPr>
      </w:pPr>
    </w:p>
    <w:p>
      <w:pPr>
        <w:sectPr>
          <w:pgSz w:w="11900" w:h="1687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5" w:lineRule="exact"/>
        <w:rPr>
          <w:sz w:val="24"/>
          <w:szCs w:val="24"/>
          <w:color w:val="auto"/>
        </w:rPr>
      </w:pPr>
    </w:p>
    <w:p>
      <w:pPr>
        <w:sectPr>
          <w:pgSz w:w="11900" w:h="16876" w:orient="portrait"/>
          <w:cols w:equalWidth="0" w:num="3">
            <w:col w:w="3540" w:space="380"/>
            <w:col w:w="3160" w:space="655"/>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76"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10/12/2021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251"/>
              <w:spacing w:after="0"/>
              <w:rPr>
                <w:sz w:val="20"/>
                <w:szCs w:val="20"/>
                <w:color w:val="auto"/>
              </w:rPr>
            </w:pPr>
            <w:r>
              <w:rPr>
                <w:rFonts w:ascii="Arial" w:cs="Arial" w:eastAsia="Arial" w:hAnsi="Arial"/>
                <w:sz w:val="17"/>
                <w:szCs w:val="17"/>
                <w:color w:val="0000FF"/>
              </w:rPr>
              <w:t>833</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25.49</w:t>
            </w:r>
            <w:r>
              <w:rPr>
                <w:rFonts w:ascii="Arial" w:cs="Arial" w:eastAsia="Arial" w:hAnsi="Arial"/>
                <w:sz w:val="22"/>
                <w:szCs w:val="22"/>
                <w:color w:val="008000"/>
                <w:w w:val="91"/>
                <w:vertAlign w:val="superscript"/>
              </w:rPr>
              <w:t>(2)</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1,220,470</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10/12/2021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1"/>
              <w:spacing w:after="0"/>
              <w:rPr>
                <w:sz w:val="20"/>
                <w:szCs w:val="20"/>
                <w:color w:val="auto"/>
              </w:rPr>
            </w:pPr>
            <w:r>
              <w:rPr>
                <w:rFonts w:ascii="Arial" w:cs="Arial" w:eastAsia="Arial" w:hAnsi="Arial"/>
                <w:sz w:val="17"/>
                <w:szCs w:val="17"/>
                <w:color w:val="0000FF"/>
              </w:rPr>
              <w:t>4,698</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26.44</w:t>
            </w:r>
            <w:r>
              <w:rPr>
                <w:rFonts w:ascii="Arial" w:cs="Arial" w:eastAsia="Arial" w:hAnsi="Arial"/>
                <w:sz w:val="22"/>
                <w:szCs w:val="22"/>
                <w:color w:val="008000"/>
                <w:w w:val="91"/>
                <w:vertAlign w:val="superscript"/>
              </w:rPr>
              <w:t>(4)</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1,215,772</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14,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$25.04 to $26.00.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$26.05 to $26.76.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10/14/2021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6"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2021-10-14T15:46:47Z</dcterms:created>
  <dcterms:modified xsi:type="dcterms:W3CDTF">2021-10-14T15:46:47Z</dcterms:modified>
</cp:coreProperties>
</file>