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0001827584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jc w:val="center"/>
        <w:ind w:left="10" w:right="21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Neervannan Seshadri</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3610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248042.38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42557492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03/17/2026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3610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03/17/2026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Seshadri Neervannan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03/04/2026 8366</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641421.22</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Seshadri Neervannan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15440 Laguna Canyon Road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03/17/2026 3125</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216920.94</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160</w:t>
            </w:r>
          </w:p>
        </w:tc>
        <w:tc>
          <w:tcPr>
            <w:tcW w:w="22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22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Irvine  CA</w:t>
            </w:r>
          </w:p>
        </w:tc>
        <w:tc>
          <w:tcPr>
            <w:tcW w:w="2280" w:type="dxa"/>
            <w:vAlign w:val="bottom"/>
          </w:tcPr>
          <w:p>
            <w:pPr>
              <w:jc w:val="right"/>
              <w:ind w:right="1552"/>
              <w:spacing w:after="0"/>
              <w:rPr>
                <w:sz w:val="20"/>
                <w:szCs w:val="20"/>
                <w:color w:val="auto"/>
              </w:rPr>
            </w:pPr>
            <w:r>
              <w:rPr>
                <w:rFonts w:ascii="Times New Roman" w:cs="Times New Roman" w:eastAsia="Times New Roman" w:hAnsi="Times New Roman"/>
                <w:sz w:val="22"/>
                <w:szCs w:val="22"/>
                <w:color w:val="auto"/>
              </w:rPr>
              <w:t>92618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03/18/2026</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Adam Gehring,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Seshadri Neervannan</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2026-03-18T15:23:10Z</dcterms:created>
  <dcterms:modified xsi:type="dcterms:W3CDTF">2026-03-18T15:23:10Z</dcterms:modified>
</cp:coreProperties>
</file>